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3242"/>
      </w:tblGrid>
      <w:tr w:rsidR="004734F6" w14:paraId="2858D239" w14:textId="77777777">
        <w:trPr>
          <w:trHeight w:val="220"/>
        </w:trPr>
        <w:tc>
          <w:tcPr>
            <w:tcW w:w="11255" w:type="dxa"/>
            <w:gridSpan w:val="2"/>
            <w:shd w:val="clear" w:color="auto" w:fill="D9D9D9"/>
          </w:tcPr>
          <w:p w14:paraId="2858D238" w14:textId="77777777" w:rsidR="004734F6" w:rsidRDefault="00A607F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SECCIÓN A: INFORMACIÓN DEL PACIENTE</w:t>
            </w:r>
          </w:p>
        </w:tc>
      </w:tr>
      <w:tr w:rsidR="004734F6" w14:paraId="2858D23C" w14:textId="77777777" w:rsidTr="00F22C7C">
        <w:trPr>
          <w:trHeight w:val="222"/>
        </w:trPr>
        <w:tc>
          <w:tcPr>
            <w:tcW w:w="8013" w:type="dxa"/>
          </w:tcPr>
          <w:p w14:paraId="2858D23A" w14:textId="77777777" w:rsidR="004734F6" w:rsidRDefault="00A607F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Nombre del paciente</w:t>
            </w:r>
          </w:p>
        </w:tc>
        <w:tc>
          <w:tcPr>
            <w:tcW w:w="3242" w:type="dxa"/>
          </w:tcPr>
          <w:p w14:paraId="2858D23B" w14:textId="77777777" w:rsidR="004734F6" w:rsidRDefault="00A607F3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Fecha de nacimiento:</w:t>
            </w:r>
          </w:p>
        </w:tc>
      </w:tr>
      <w:tr w:rsidR="004734F6" w14:paraId="2858D23F" w14:textId="77777777" w:rsidTr="00F22C7C">
        <w:trPr>
          <w:trHeight w:val="283"/>
        </w:trPr>
        <w:tc>
          <w:tcPr>
            <w:tcW w:w="8013" w:type="dxa"/>
          </w:tcPr>
          <w:p w14:paraId="2858D23D" w14:textId="77777777" w:rsidR="004734F6" w:rsidRDefault="00A607F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</w:p>
        </w:tc>
        <w:tc>
          <w:tcPr>
            <w:tcW w:w="3242" w:type="dxa"/>
          </w:tcPr>
          <w:p w14:paraId="2858D23E" w14:textId="77777777" w:rsidR="004734F6" w:rsidRDefault="00A607F3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</w:p>
        </w:tc>
      </w:tr>
      <w:tr w:rsidR="004734F6" w14:paraId="2858D241" w14:textId="77777777">
        <w:trPr>
          <w:trHeight w:val="220"/>
        </w:trPr>
        <w:tc>
          <w:tcPr>
            <w:tcW w:w="11255" w:type="dxa"/>
            <w:gridSpan w:val="2"/>
            <w:shd w:val="clear" w:color="auto" w:fill="D9D9D9"/>
          </w:tcPr>
          <w:p w14:paraId="2858D240" w14:textId="766DCCCD" w:rsidR="004734F6" w:rsidRDefault="00A607F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SECCIÓN B: AUTORIZO QUE SE DIVULGUE MI INFORMACIÓN MÉDICA AL SIGUIENTE DESTINATARIO:</w:t>
            </w:r>
          </w:p>
        </w:tc>
      </w:tr>
      <w:tr w:rsidR="004734F6" w14:paraId="2858D244" w14:textId="77777777" w:rsidTr="00F22C7C">
        <w:trPr>
          <w:trHeight w:val="319"/>
        </w:trPr>
        <w:tc>
          <w:tcPr>
            <w:tcW w:w="8013" w:type="dxa"/>
          </w:tcPr>
          <w:p w14:paraId="2858D242" w14:textId="77777777" w:rsidR="004734F6" w:rsidRDefault="00A607F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Nombre del destinatario:</w:t>
            </w:r>
          </w:p>
        </w:tc>
        <w:tc>
          <w:tcPr>
            <w:tcW w:w="3242" w:type="dxa"/>
          </w:tcPr>
          <w:p w14:paraId="2858D243" w14:textId="77777777" w:rsidR="004734F6" w:rsidRDefault="00A607F3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Fax:</w:t>
            </w:r>
          </w:p>
        </w:tc>
      </w:tr>
      <w:tr w:rsidR="00AC1365" w14:paraId="2858D247" w14:textId="77777777" w:rsidTr="00F22C7C">
        <w:trPr>
          <w:trHeight w:val="280"/>
        </w:trPr>
        <w:tc>
          <w:tcPr>
            <w:tcW w:w="11255" w:type="dxa"/>
            <w:gridSpan w:val="2"/>
          </w:tcPr>
          <w:p w14:paraId="2858D246" w14:textId="5CA3986B" w:rsidR="00AC1365" w:rsidRDefault="00AC1365" w:rsidP="005109A7">
            <w:pPr>
              <w:pStyle w:val="TableParagraph"/>
              <w:ind w:left="164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Dirección:</w:t>
            </w:r>
          </w:p>
        </w:tc>
      </w:tr>
      <w:tr w:rsidR="004734F6" w14:paraId="2858D24A" w14:textId="77777777" w:rsidTr="00F22C7C">
        <w:trPr>
          <w:trHeight w:val="271"/>
        </w:trPr>
        <w:tc>
          <w:tcPr>
            <w:tcW w:w="8013" w:type="dxa"/>
          </w:tcPr>
          <w:p w14:paraId="2858D248" w14:textId="77777777" w:rsidR="004734F6" w:rsidRDefault="00A607F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</w:p>
        </w:tc>
        <w:tc>
          <w:tcPr>
            <w:tcW w:w="3242" w:type="dxa"/>
          </w:tcPr>
          <w:p w14:paraId="2858D249" w14:textId="77777777" w:rsidR="004734F6" w:rsidRDefault="00A607F3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 la atención de:</w:t>
            </w:r>
          </w:p>
        </w:tc>
      </w:tr>
      <w:tr w:rsidR="00D57C10" w14:paraId="6E916B82" w14:textId="77777777" w:rsidTr="00565A4B">
        <w:trPr>
          <w:trHeight w:val="388"/>
        </w:trPr>
        <w:tc>
          <w:tcPr>
            <w:tcW w:w="11255" w:type="dxa"/>
            <w:gridSpan w:val="2"/>
            <w:shd w:val="clear" w:color="auto" w:fill="D9D9D9" w:themeFill="background1" w:themeFillShade="D9"/>
          </w:tcPr>
          <w:p w14:paraId="388C0465" w14:textId="0E543A42" w:rsidR="00D57C10" w:rsidRPr="00D57C10" w:rsidRDefault="00D57C10">
            <w:pPr>
              <w:pStyle w:val="TableParagraph"/>
              <w:spacing w:line="194" w:lineRule="exact"/>
              <w:ind w:left="1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SECCIÓN C: ORIGEN DE LA INFORMACIÓN DIVULGADA (marque los casilleros que correspondan a continuación): Si solicita la divulgación de registros médicos desde un centro que no pertenezca a Atención Médica de Beebe, especifique el nombre completo, la dirección, el teléfono y el número de fax más adelante en la Sección C: Otro campus de salud externo</w:t>
            </w:r>
          </w:p>
        </w:tc>
      </w:tr>
      <w:tr w:rsidR="004734F6" w14:paraId="2858D25A" w14:textId="77777777">
        <w:trPr>
          <w:trHeight w:val="5033"/>
        </w:trPr>
        <w:tc>
          <w:tcPr>
            <w:tcW w:w="11255" w:type="dxa"/>
            <w:gridSpan w:val="2"/>
          </w:tcPr>
          <w:p w14:paraId="75469294" w14:textId="26D9573C" w:rsidR="008E4735" w:rsidRPr="00F22C7C" w:rsidRDefault="008E4735" w:rsidP="008E4735">
            <w:pPr>
              <w:pStyle w:val="TableParagraph"/>
              <w:spacing w:before="39"/>
              <w:rPr>
                <w:b/>
                <w:sz w:val="20"/>
                <w:szCs w:val="20"/>
              </w:rPr>
            </w:pPr>
            <w:r w:rsidRPr="00F22C7C">
              <w:rPr>
                <w:b/>
                <w:sz w:val="20"/>
                <w:szCs w:val="20"/>
              </w:rPr>
              <w:t>Por la presente, autorizo y solicito a la siguiente entidad (marque a continuación) que divulgue o envíe la información médica correspondiente al tratamiento que recibí en:</w:t>
            </w:r>
          </w:p>
          <w:p w14:paraId="78AE6FDE" w14:textId="77777777" w:rsidR="00F22C7C" w:rsidRPr="00F22C7C" w:rsidRDefault="0002656C" w:rsidP="00F22C7C">
            <w:pPr>
              <w:pStyle w:val="TableParagraph"/>
              <w:tabs>
                <w:tab w:val="left" w:pos="4873"/>
                <w:tab w:val="left" w:pos="7960"/>
              </w:tabs>
              <w:spacing w:before="4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184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 w:rsidRPr="00F2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Campus Margaret H. Rollins (hospital principal)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Segoe UI Symbol" w:hAnsi="Segoe UI Symbol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Centro Oncológico Tunnell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Segoe UI Symbol" w:hAnsi="Segoe UI Symbol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Atención domiciliaria</w:t>
            </w:r>
          </w:p>
          <w:p w14:paraId="4A6FC723" w14:textId="7148DC13" w:rsidR="008E4735" w:rsidRPr="00F22C7C" w:rsidRDefault="0002656C" w:rsidP="00F22C7C">
            <w:pPr>
              <w:pStyle w:val="TableParagraph"/>
              <w:tabs>
                <w:tab w:val="left" w:pos="2007"/>
                <w:tab w:val="left" w:pos="4842"/>
                <w:tab w:val="left" w:pos="7960"/>
              </w:tabs>
              <w:spacing w:before="45"/>
              <w:rPr>
                <w:sz w:val="16"/>
                <w:szCs w:val="20"/>
              </w:rPr>
            </w:pP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Rehabilitación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Atención sin cita previa</w:t>
            </w:r>
            <w:r w:rsidR="00F22C7C" w:rsidRPr="00F22C7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58584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5E" w:rsidRPr="00F2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 xml:space="preserve">Consultorio médico de Beebe </w:t>
            </w:r>
            <w:r w:rsidRPr="00F22C7C">
              <w:rPr>
                <w:sz w:val="16"/>
                <w:szCs w:val="20"/>
              </w:rPr>
              <w:t xml:space="preserve">(especifique): </w:t>
            </w:r>
            <w:r w:rsidRPr="00F22C7C">
              <w:rPr>
                <w:sz w:val="16"/>
                <w:szCs w:val="20"/>
                <w:u w:val="single"/>
              </w:rPr>
              <w:t>____________________________</w:t>
            </w:r>
          </w:p>
          <w:p w14:paraId="73BE2259" w14:textId="5EC3D5FD" w:rsidR="00565A4B" w:rsidRPr="00F22C7C" w:rsidRDefault="0002656C" w:rsidP="00F22C7C">
            <w:pPr>
              <w:pStyle w:val="TableParagraph"/>
              <w:tabs>
                <w:tab w:val="left" w:pos="4842"/>
              </w:tabs>
              <w:spacing w:before="3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0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035" w:rsidRPr="00F2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Campus de Salud de la Costa Sur (sede de Frankford)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Campus de Salud de Rehoboth/Abessinio</w:t>
            </w:r>
          </w:p>
          <w:p w14:paraId="2D74DCE2" w14:textId="751FD698" w:rsidR="008E4735" w:rsidRDefault="008E4735" w:rsidP="00A03AE7">
            <w:pPr>
              <w:pStyle w:val="TableParagraph"/>
              <w:tabs>
                <w:tab w:val="left" w:pos="8779"/>
              </w:tabs>
              <w:spacing w:before="39" w:line="360" w:lineRule="auto"/>
              <w:rPr>
                <w:b/>
                <w:sz w:val="20"/>
              </w:rPr>
            </w:pP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Otro (</w:t>
            </w:r>
            <w:r w:rsidRPr="00F22C7C">
              <w:rPr>
                <w:sz w:val="16"/>
                <w:szCs w:val="16"/>
              </w:rPr>
              <w:t>especifique</w:t>
            </w:r>
            <w:r w:rsidRPr="00F22C7C">
              <w:rPr>
                <w:sz w:val="20"/>
                <w:szCs w:val="20"/>
              </w:rPr>
              <w:t>)</w:t>
            </w:r>
            <w:r w:rsidRPr="00F22C7C">
              <w:rPr>
                <w:sz w:val="20"/>
                <w:szCs w:val="20"/>
                <w:u w:val="single"/>
              </w:rPr>
              <w:t>______________________________________________________________________________________</w:t>
            </w:r>
          </w:p>
          <w:p w14:paraId="2858D24B" w14:textId="756A042A" w:rsidR="004734F6" w:rsidRDefault="00A607F3" w:rsidP="005B716F">
            <w:pPr>
              <w:pStyle w:val="TableParagraph"/>
              <w:tabs>
                <w:tab w:val="left" w:pos="8779"/>
              </w:tabs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Fecha del tratamiento (especifique): </w:t>
            </w:r>
            <w:r>
              <w:rPr>
                <w:b/>
                <w:sz w:val="20"/>
                <w:u w:val="single"/>
              </w:rPr>
              <w:tab/>
            </w:r>
          </w:p>
          <w:p w14:paraId="2858D24C" w14:textId="6E976BF9" w:rsidR="004734F6" w:rsidRDefault="0002656C" w:rsidP="00503BF3">
            <w:pPr>
              <w:pStyle w:val="TableParagraph"/>
              <w:tabs>
                <w:tab w:val="left" w:pos="308"/>
              </w:tabs>
              <w:spacing w:before="56"/>
              <w:rPr>
                <w:sz w:val="20"/>
              </w:rPr>
            </w:pPr>
            <w:sdt>
              <w:sdtPr>
                <w:rPr>
                  <w:sz w:val="20"/>
                </w:rPr>
                <w:id w:val="4203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Resumen (hoja informativa, antecedentes y examen físico, nota de Emergencias, resumen de alta, consulta, resultados de estudios, nota de cirugía)</w:t>
            </w:r>
          </w:p>
          <w:p w14:paraId="2858D24D" w14:textId="19F5366F" w:rsidR="004734F6" w:rsidRPr="00F22C7C" w:rsidRDefault="0002656C" w:rsidP="00F22C7C">
            <w:pPr>
              <w:pStyle w:val="TableParagraph"/>
              <w:tabs>
                <w:tab w:val="left" w:pos="308"/>
                <w:tab w:val="left" w:pos="3566"/>
                <w:tab w:val="left" w:pos="7110"/>
              </w:tabs>
              <w:spacing w:before="42"/>
              <w:rPr>
                <w:sz w:val="20"/>
                <w:szCs w:val="20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1477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 w:rsidRPr="00F22C7C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Informe de consulta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Registro de facturación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Registros de Oncología</w:t>
            </w:r>
          </w:p>
          <w:p w14:paraId="2858D24E" w14:textId="6FCC90E0" w:rsidR="004734F6" w:rsidRPr="00F22C7C" w:rsidRDefault="0002656C" w:rsidP="00F22C7C">
            <w:pPr>
              <w:pStyle w:val="TableParagraph"/>
              <w:tabs>
                <w:tab w:val="left" w:pos="308"/>
                <w:tab w:val="left" w:pos="3566"/>
                <w:tab w:val="left" w:pos="7110"/>
              </w:tabs>
              <w:spacing w:before="4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985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 w:rsidRPr="00F2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Examen cardíaco _________</w:t>
            </w:r>
            <w:r w:rsidR="00F22C7C">
              <w:rPr>
                <w:sz w:val="20"/>
                <w:szCs w:val="20"/>
              </w:rPr>
              <w:t>_______</w:t>
            </w:r>
            <w:r w:rsidR="00F22C7C" w:rsidRPr="00F22C7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681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594" w:rsidRPr="00F2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Imágenes (Radiología</w:t>
            </w:r>
            <w:r w:rsidR="00F22C7C" w:rsidRPr="00F22C7C">
              <w:rPr>
                <w:rFonts w:ascii="Symbol" w:hAnsi="Symbol"/>
                <w:sz w:val="20"/>
                <w:szCs w:val="20"/>
              </w:rPr>
              <w:t>/</w:t>
            </w:r>
            <w:r w:rsidRPr="00F22C7C">
              <w:rPr>
                <w:sz w:val="20"/>
                <w:szCs w:val="20"/>
              </w:rPr>
              <w:t>Cardiología)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Muestras/informes de Patología</w:t>
            </w:r>
          </w:p>
          <w:p w14:paraId="2858D24F" w14:textId="338E0289" w:rsidR="004734F6" w:rsidRPr="00F22C7C" w:rsidRDefault="0002656C" w:rsidP="00F22C7C">
            <w:pPr>
              <w:pStyle w:val="TableParagraph"/>
              <w:tabs>
                <w:tab w:val="left" w:pos="308"/>
                <w:tab w:val="left" w:pos="3566"/>
                <w:tab w:val="left" w:pos="7110"/>
              </w:tabs>
              <w:spacing w:before="41"/>
              <w:rPr>
                <w:sz w:val="20"/>
                <w:szCs w:val="20"/>
              </w:rPr>
            </w:pPr>
            <w:sdt>
              <w:sdtPr>
                <w:rPr>
                  <w:spacing w:val="-2"/>
                  <w:sz w:val="20"/>
                  <w:szCs w:val="20"/>
                </w:rPr>
                <w:id w:val="-12001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 w:rsidRPr="00F22C7C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Resumen de alta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Informe de laboratorio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Informes de Radiología</w:t>
            </w:r>
          </w:p>
          <w:p w14:paraId="2858D250" w14:textId="6311480D" w:rsidR="004734F6" w:rsidRPr="00F22C7C" w:rsidRDefault="0002656C" w:rsidP="00F22C7C">
            <w:pPr>
              <w:pStyle w:val="TableParagraph"/>
              <w:tabs>
                <w:tab w:val="left" w:pos="308"/>
                <w:tab w:val="left" w:pos="1056"/>
                <w:tab w:val="left" w:pos="3566"/>
                <w:tab w:val="left" w:pos="7110"/>
              </w:tabs>
              <w:spacing w:before="42"/>
              <w:rPr>
                <w:sz w:val="20"/>
                <w:szCs w:val="20"/>
              </w:rPr>
            </w:pPr>
            <w:sdt>
              <w:sdtPr>
                <w:rPr>
                  <w:spacing w:val="-5"/>
                  <w:sz w:val="20"/>
                  <w:szCs w:val="20"/>
                </w:rPr>
                <w:id w:val="-53912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 w:rsidRPr="00F22C7C">
                  <w:rPr>
                    <w:rFonts w:ascii="MS Gothic" w:eastAsia="MS Gothic" w:hAnsi="MS Gothic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EEG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EKG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Registro de medicamentos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Notas del consultorio</w:t>
            </w:r>
          </w:p>
          <w:p w14:paraId="2858D251" w14:textId="3177A6B7" w:rsidR="004734F6" w:rsidRPr="00F22C7C" w:rsidRDefault="0002656C" w:rsidP="00F22C7C">
            <w:pPr>
              <w:pStyle w:val="TableParagraph"/>
              <w:tabs>
                <w:tab w:val="left" w:pos="308"/>
                <w:tab w:val="left" w:pos="3566"/>
                <w:tab w:val="left" w:pos="7110"/>
              </w:tabs>
              <w:spacing w:before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117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 w:rsidRPr="00F2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Registro de sala de emergencias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MS Gothic" w:hAnsi="MS Gothic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Informe de cirugía</w:t>
            </w:r>
            <w:r w:rsidR="00F22C7C" w:rsidRPr="00F22C7C">
              <w:rPr>
                <w:rFonts w:ascii="Symbol" w:hAnsi="Symbol"/>
                <w:sz w:val="20"/>
                <w:szCs w:val="20"/>
              </w:rPr>
              <w:t>/</w:t>
            </w:r>
            <w:r w:rsidRPr="00F22C7C">
              <w:rPr>
                <w:sz w:val="20"/>
                <w:szCs w:val="20"/>
              </w:rPr>
              <w:t>procedimiento</w:t>
            </w:r>
            <w:r w:rsidRPr="00F22C7C">
              <w:rPr>
                <w:sz w:val="20"/>
                <w:szCs w:val="20"/>
              </w:rPr>
              <w:tab/>
            </w:r>
            <w:r w:rsidRPr="00F22C7C">
              <w:rPr>
                <w:rFonts w:ascii="Segoe UI Symbol" w:hAnsi="Segoe UI Symbol"/>
                <w:sz w:val="20"/>
                <w:szCs w:val="20"/>
              </w:rPr>
              <w:t>☐</w:t>
            </w:r>
            <w:r w:rsidRPr="00F22C7C">
              <w:rPr>
                <w:sz w:val="20"/>
                <w:szCs w:val="20"/>
              </w:rPr>
              <w:t>Vacunas/exámenes en consultorio</w:t>
            </w:r>
          </w:p>
          <w:p w14:paraId="2858D252" w14:textId="751E14F9" w:rsidR="004734F6" w:rsidRPr="00F22C7C" w:rsidRDefault="0002656C" w:rsidP="00503BF3">
            <w:pPr>
              <w:pStyle w:val="TableParagraph"/>
              <w:tabs>
                <w:tab w:val="left" w:pos="308"/>
                <w:tab w:val="left" w:pos="5923"/>
              </w:tabs>
              <w:spacing w:before="4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526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 w:rsidRPr="00F2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2C7C">
              <w:rPr>
                <w:sz w:val="20"/>
                <w:szCs w:val="20"/>
              </w:rPr>
              <w:t>Otro ____________________________________________________________</w:t>
            </w:r>
          </w:p>
          <w:p w14:paraId="2858D257" w14:textId="77777777" w:rsidR="004734F6" w:rsidRDefault="00A607F3">
            <w:pPr>
              <w:pStyle w:val="TableParagraph"/>
              <w:spacing w:before="43"/>
              <w:ind w:left="4239"/>
              <w:rPr>
                <w:b/>
              </w:rPr>
            </w:pPr>
            <w:r>
              <w:rPr>
                <w:b/>
              </w:rPr>
              <w:t>Instrucciones especiales:</w:t>
            </w:r>
          </w:p>
          <w:p w14:paraId="2858D258" w14:textId="77777777" w:rsidR="004734F6" w:rsidRDefault="00A607F3">
            <w:pPr>
              <w:pStyle w:val="TableParagraph"/>
              <w:spacing w:before="43" w:line="273" w:lineRule="auto"/>
              <w:ind w:right="173"/>
              <w:rPr>
                <w:sz w:val="16"/>
              </w:rPr>
            </w:pPr>
            <w:r>
              <w:rPr>
                <w:sz w:val="16"/>
              </w:rPr>
              <w:t xml:space="preserve">Autorizo específicamente el uso o la divulgación de la siguiente </w:t>
            </w:r>
            <w:r>
              <w:rPr>
                <w:b/>
                <w:bCs/>
                <w:sz w:val="16"/>
              </w:rPr>
              <w:t>información confidencial</w:t>
            </w:r>
            <w:r>
              <w:rPr>
                <w:sz w:val="16"/>
              </w:rPr>
              <w:t xml:space="preserve"> relacionada con salud mental y conductual, pruebas genéticas, VIH/SIDA, diagnóstico/tratamiento de enfermedades de transmisión sexual, consumo de drogas y alcohol y su tratamiento, y cualquier problema de salud reproductiva, según se indique en los siguientes casilleros:</w:t>
            </w:r>
          </w:p>
          <w:p w14:paraId="7698A23F" w14:textId="77777777" w:rsidR="00F22C7C" w:rsidRDefault="00A607F3" w:rsidP="00F22C7C">
            <w:pPr>
              <w:pStyle w:val="TableParagraph"/>
              <w:numPr>
                <w:ilvl w:val="0"/>
                <w:numId w:val="5"/>
              </w:numPr>
              <w:tabs>
                <w:tab w:val="left" w:pos="1723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Salud mental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Pruebas genéticas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VIH/SIDA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Drogas o alcohol</w:t>
            </w:r>
          </w:p>
          <w:p w14:paraId="2858D259" w14:textId="71C4EAA8" w:rsidR="004734F6" w:rsidRDefault="00A607F3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Enfermedad de transmisión sexual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Salud reproductiva</w:t>
            </w:r>
          </w:p>
        </w:tc>
      </w:tr>
      <w:tr w:rsidR="009D0DD5" w14:paraId="3366192F" w14:textId="77777777">
        <w:trPr>
          <w:trHeight w:val="220"/>
        </w:trPr>
        <w:tc>
          <w:tcPr>
            <w:tcW w:w="11255" w:type="dxa"/>
            <w:gridSpan w:val="2"/>
            <w:tcBorders>
              <w:bottom w:val="nil"/>
            </w:tcBorders>
            <w:shd w:val="clear" w:color="auto" w:fill="D9D9D9"/>
          </w:tcPr>
          <w:p w14:paraId="39314D0F" w14:textId="4E0DCF87" w:rsidR="009D0DD5" w:rsidRDefault="007F6AF0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SECCIÓN D: FINALIDAD</w:t>
            </w:r>
          </w:p>
        </w:tc>
      </w:tr>
      <w:tr w:rsidR="004734F6" w14:paraId="2858D25E" w14:textId="77777777">
        <w:trPr>
          <w:trHeight w:val="295"/>
        </w:trPr>
        <w:tc>
          <w:tcPr>
            <w:tcW w:w="11255" w:type="dxa"/>
            <w:gridSpan w:val="2"/>
            <w:tcBorders>
              <w:top w:val="nil"/>
            </w:tcBorders>
          </w:tcPr>
          <w:p w14:paraId="2858D25D" w14:textId="28AADA4E" w:rsidR="004734F6" w:rsidRDefault="00A607F3" w:rsidP="00F22C7C">
            <w:pPr>
              <w:pStyle w:val="TableParagraph"/>
              <w:numPr>
                <w:ilvl w:val="0"/>
                <w:numId w:val="4"/>
              </w:numPr>
              <w:tabs>
                <w:tab w:val="left" w:pos="2999"/>
                <w:tab w:val="left" w:pos="4983"/>
                <w:tab w:val="left" w:pos="6259"/>
                <w:tab w:val="left" w:pos="7393"/>
              </w:tabs>
              <w:spacing w:line="275" w:lineRule="exact"/>
              <w:rPr>
                <w:sz w:val="16"/>
              </w:rPr>
            </w:pPr>
            <w:r>
              <w:t>Continuidad de atención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Uso personal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Seguro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Legal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 xml:space="preserve">Otra </w:t>
            </w:r>
            <w:r>
              <w:rPr>
                <w:sz w:val="16"/>
              </w:rPr>
              <w:t>(especifique):</w:t>
            </w:r>
          </w:p>
        </w:tc>
      </w:tr>
      <w:tr w:rsidR="004734F6" w14:paraId="2858D260" w14:textId="77777777">
        <w:trPr>
          <w:trHeight w:val="215"/>
        </w:trPr>
        <w:tc>
          <w:tcPr>
            <w:tcW w:w="11255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2858D25F" w14:textId="1FDE259E" w:rsidR="004734F6" w:rsidRDefault="00A607F3">
            <w:pPr>
              <w:pStyle w:val="TableParagraph"/>
              <w:spacing w:before="1" w:line="19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SECCIÓN E: TIPO DE ENTREGA Y FORMATO</w:t>
            </w:r>
          </w:p>
        </w:tc>
      </w:tr>
      <w:tr w:rsidR="008E157F" w14:paraId="2858D265" w14:textId="77777777" w:rsidTr="00B2539F">
        <w:trPr>
          <w:trHeight w:val="314"/>
        </w:trPr>
        <w:tc>
          <w:tcPr>
            <w:tcW w:w="11255" w:type="dxa"/>
            <w:gridSpan w:val="2"/>
            <w:tcBorders>
              <w:bottom w:val="nil"/>
            </w:tcBorders>
          </w:tcPr>
          <w:p w14:paraId="2858D264" w14:textId="0DA51374" w:rsidR="008E157F" w:rsidRDefault="008E157F" w:rsidP="00F22C7C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  <w:tab w:val="left" w:pos="1298"/>
                <w:tab w:val="left" w:pos="2148"/>
                <w:tab w:val="left" w:pos="4842"/>
              </w:tabs>
              <w:ind w:hanging="223"/>
              <w:rPr>
                <w:rFonts w:ascii="Times New Roman"/>
                <w:sz w:val="18"/>
              </w:rPr>
            </w:pPr>
            <w:r>
              <w:t>Impreso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t>DVD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t xml:space="preserve">Fax </w:t>
            </w:r>
            <w:r>
              <w:rPr>
                <w:sz w:val="16"/>
                <w:szCs w:val="16"/>
              </w:rPr>
              <w:t>(especifique</w:t>
            </w:r>
            <w:r>
              <w:t>)___________</w:t>
            </w:r>
            <w:r>
              <w:tab/>
            </w:r>
            <w:sdt>
              <w:sdtPr>
                <w:rPr>
                  <w:spacing w:val="-2"/>
                </w:rPr>
                <w:id w:val="12126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6DA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t>Correo electrónico cifrado (especifique): ______________</w:t>
            </w:r>
            <w:r w:rsidR="00F22C7C">
              <w:t>_____</w:t>
            </w:r>
            <w:r>
              <w:t>__</w:t>
            </w:r>
          </w:p>
        </w:tc>
      </w:tr>
      <w:tr w:rsidR="004734F6" w14:paraId="2858D267" w14:textId="77777777" w:rsidTr="00F22C7C">
        <w:trPr>
          <w:trHeight w:val="433"/>
        </w:trPr>
        <w:tc>
          <w:tcPr>
            <w:tcW w:w="11255" w:type="dxa"/>
            <w:gridSpan w:val="2"/>
            <w:tcBorders>
              <w:top w:val="nil"/>
            </w:tcBorders>
          </w:tcPr>
          <w:p w14:paraId="2858D266" w14:textId="77777777" w:rsidR="004734F6" w:rsidRDefault="00A607F3" w:rsidP="00F22C7C">
            <w:pPr>
              <w:pStyle w:val="TableParagraph"/>
              <w:spacing w:line="220" w:lineRule="atLeast"/>
              <w:ind w:left="22" w:right="32"/>
              <w:rPr>
                <w:i/>
                <w:sz w:val="18"/>
              </w:rPr>
            </w:pPr>
            <w:r w:rsidRPr="00F22C7C">
              <w:rPr>
                <w:sz w:val="16"/>
                <w:szCs w:val="20"/>
              </w:rPr>
              <w:t>*</w:t>
            </w:r>
            <w:r w:rsidRPr="00F22C7C">
              <w:rPr>
                <w:i/>
                <w:sz w:val="16"/>
                <w:szCs w:val="20"/>
              </w:rPr>
              <w:t>Nota: La opción del correo electrónico cifrado implica cierto riesgo para usted. Atención Médica de Beebe no se responsabiliza por el acceso no autorizado a la información médica protegida que se envíe de esta manera ni por los riesgos que pudiera correr su computadora o dispositivo al recibir esta información por correo electrónico.</w:t>
            </w:r>
          </w:p>
        </w:tc>
      </w:tr>
      <w:tr w:rsidR="004734F6" w14:paraId="2858D269" w14:textId="77777777">
        <w:trPr>
          <w:trHeight w:val="220"/>
        </w:trPr>
        <w:tc>
          <w:tcPr>
            <w:tcW w:w="11255" w:type="dxa"/>
            <w:gridSpan w:val="2"/>
            <w:shd w:val="clear" w:color="auto" w:fill="D9D9D9"/>
          </w:tcPr>
          <w:p w14:paraId="2858D268" w14:textId="0491544D" w:rsidR="004734F6" w:rsidRDefault="00A607F3" w:rsidP="002502FC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SECCIÓN F: ACEPTACIÓN Y CONSENTIMIENTO</w:t>
            </w:r>
          </w:p>
        </w:tc>
      </w:tr>
      <w:tr w:rsidR="004734F6" w14:paraId="2858D26E" w14:textId="77777777" w:rsidTr="00332A3C">
        <w:trPr>
          <w:trHeight w:val="1539"/>
        </w:trPr>
        <w:tc>
          <w:tcPr>
            <w:tcW w:w="11255" w:type="dxa"/>
            <w:gridSpan w:val="2"/>
          </w:tcPr>
          <w:p w14:paraId="1565502E" w14:textId="10E7F520" w:rsidR="005109A7" w:rsidRDefault="00A607F3" w:rsidP="002502FC">
            <w:pPr>
              <w:pStyle w:val="TableParagraph"/>
              <w:tabs>
                <w:tab w:val="left" w:pos="11069"/>
              </w:tabs>
              <w:spacing w:before="18"/>
              <w:ind w:right="173"/>
              <w:rPr>
                <w:b/>
                <w:bCs/>
                <w:sz w:val="16"/>
                <w:u w:val="single"/>
              </w:rPr>
            </w:pPr>
            <w:r>
              <w:rPr>
                <w:sz w:val="16"/>
              </w:rPr>
              <w:t>Comprendo que esta autorización tiene una validez de seis meses a partir de la fecha de firma, a menos que se indique una fecha específica a continuación: __________</w:t>
            </w:r>
          </w:p>
          <w:p w14:paraId="2858D26A" w14:textId="6AC1B419" w:rsidR="004734F6" w:rsidRDefault="00A607F3" w:rsidP="002502FC">
            <w:pPr>
              <w:pStyle w:val="TableParagraph"/>
              <w:tabs>
                <w:tab w:val="left" w:pos="11069"/>
              </w:tabs>
              <w:spacing w:before="18"/>
              <w:ind w:right="173"/>
              <w:rPr>
                <w:sz w:val="16"/>
              </w:rPr>
            </w:pPr>
            <w:r>
              <w:rPr>
                <w:sz w:val="16"/>
              </w:rPr>
              <w:t>Comprendo que puedo revocar esta autorización por escrito en cualquier momento. La revocación debe hacerse por escrito y enviarse por correo a: Health Information Management, 424 Savannah Road, Lewes, DE 19958 a la atención de HIM Director.</w:t>
            </w:r>
          </w:p>
          <w:p w14:paraId="2858D26B" w14:textId="77777777" w:rsidR="004734F6" w:rsidRDefault="00A607F3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Comprendo que Atención Médica de Beebe no puede garantizar que el destinatario identificado no divulgue la información a un tercero y, por lo tanto, no aplicará la protección de las normas de privacidad.</w:t>
            </w:r>
          </w:p>
          <w:p w14:paraId="6B6DFB44" w14:textId="77777777" w:rsidR="005109A7" w:rsidRDefault="00A607F3">
            <w:pPr>
              <w:pStyle w:val="TableParagraph"/>
              <w:spacing w:before="2"/>
              <w:ind w:right="645"/>
              <w:rPr>
                <w:sz w:val="16"/>
              </w:rPr>
            </w:pPr>
            <w:r>
              <w:rPr>
                <w:sz w:val="16"/>
              </w:rPr>
              <w:t>Comprendo que, si me niego a firmar esta autorización, mi tratamiento, pago, inscripción o elegibilidad para acceder a beneficios de atención médica no se verán afectados en forma alguna por parte de Atención Médica de Beebe.</w:t>
            </w:r>
          </w:p>
          <w:p w14:paraId="2858D26C" w14:textId="754D44C7" w:rsidR="004734F6" w:rsidRDefault="00A607F3">
            <w:pPr>
              <w:pStyle w:val="TableParagraph"/>
              <w:spacing w:before="2"/>
              <w:ind w:right="645"/>
              <w:rPr>
                <w:sz w:val="16"/>
              </w:rPr>
            </w:pPr>
            <w:r>
              <w:rPr>
                <w:sz w:val="16"/>
              </w:rPr>
              <w:t>Comprendo que tengo derecho a recibir una copia de esta autorización.</w:t>
            </w:r>
          </w:p>
          <w:p w14:paraId="2858D26D" w14:textId="77777777" w:rsidR="004734F6" w:rsidRDefault="00A607F3"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Comprendo que tengo derecho a revisar o recibir una copia de la información médica y que, en la medida en que las leyes aplicables lo permitan, es probable que deba pagar una tarifa razonable por las copias de los registros médicos que reciba.</w:t>
            </w:r>
          </w:p>
        </w:tc>
      </w:tr>
      <w:tr w:rsidR="004734F6" w14:paraId="2858D271" w14:textId="77777777">
        <w:trPr>
          <w:trHeight w:val="369"/>
        </w:trPr>
        <w:tc>
          <w:tcPr>
            <w:tcW w:w="8013" w:type="dxa"/>
          </w:tcPr>
          <w:p w14:paraId="2858D26F" w14:textId="77777777" w:rsidR="004734F6" w:rsidRDefault="00A607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Firma del paciente:</w:t>
            </w:r>
          </w:p>
        </w:tc>
        <w:tc>
          <w:tcPr>
            <w:tcW w:w="3242" w:type="dxa"/>
          </w:tcPr>
          <w:p w14:paraId="2858D270" w14:textId="77777777" w:rsidR="004734F6" w:rsidRDefault="00A607F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Fecha:</w:t>
            </w:r>
          </w:p>
        </w:tc>
      </w:tr>
      <w:tr w:rsidR="004734F6" w14:paraId="2858D275" w14:textId="77777777">
        <w:trPr>
          <w:trHeight w:val="551"/>
        </w:trPr>
        <w:tc>
          <w:tcPr>
            <w:tcW w:w="8013" w:type="dxa"/>
          </w:tcPr>
          <w:p w14:paraId="2858D272" w14:textId="77777777" w:rsidR="004734F6" w:rsidRDefault="00A607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Firma del representante personal:</w:t>
            </w:r>
          </w:p>
          <w:p w14:paraId="5DDB2DDC" w14:textId="77777777" w:rsidR="00F22C7C" w:rsidRDefault="00A607F3" w:rsidP="00F22C7C">
            <w:pPr>
              <w:pStyle w:val="TableParagraph"/>
              <w:numPr>
                <w:ilvl w:val="0"/>
                <w:numId w:val="1"/>
              </w:numPr>
              <w:tabs>
                <w:tab w:val="left" w:pos="2857"/>
                <w:tab w:val="left" w:pos="4558"/>
              </w:tabs>
              <w:spacing w:before="2" w:line="237" w:lineRule="exact"/>
              <w:rPr>
                <w:sz w:val="20"/>
              </w:rPr>
            </w:pPr>
            <w:r>
              <w:rPr>
                <w:sz w:val="20"/>
              </w:rPr>
              <w:t>Padre/madre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Tutor legal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Representante de atención médica</w:t>
            </w:r>
          </w:p>
          <w:p w14:paraId="2858D273" w14:textId="6048FCCA" w:rsidR="004734F6" w:rsidRDefault="00A607F3" w:rsidP="00F22C7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" w:line="237" w:lineRule="exact"/>
              <w:rPr>
                <w:sz w:val="20"/>
              </w:rPr>
            </w:pPr>
            <w:r>
              <w:rPr>
                <w:sz w:val="20"/>
              </w:rPr>
              <w:t>Padre/madre de acogida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Otro:</w:t>
            </w:r>
          </w:p>
        </w:tc>
        <w:tc>
          <w:tcPr>
            <w:tcW w:w="3242" w:type="dxa"/>
          </w:tcPr>
          <w:p w14:paraId="2858D274" w14:textId="77777777" w:rsidR="004734F6" w:rsidRDefault="00A607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Fecha:</w:t>
            </w:r>
          </w:p>
        </w:tc>
      </w:tr>
      <w:tr w:rsidR="004734F6" w14:paraId="2858D277" w14:textId="77777777">
        <w:trPr>
          <w:trHeight w:val="196"/>
        </w:trPr>
        <w:tc>
          <w:tcPr>
            <w:tcW w:w="11255" w:type="dxa"/>
            <w:gridSpan w:val="2"/>
          </w:tcPr>
          <w:p w14:paraId="2858D276" w14:textId="496D5794" w:rsidR="004734F6" w:rsidRDefault="00A607F3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Las leyes del estado establecen que, si el paciente tiene entre 12 y 17 años, se requiere la firma de este menor para la divulgación de sus registros médicos confidenciales.</w:t>
            </w:r>
          </w:p>
        </w:tc>
      </w:tr>
    </w:tbl>
    <w:p w14:paraId="2858D278" w14:textId="4E63814B" w:rsidR="004734F6" w:rsidRDefault="00933A2E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858D280" wp14:editId="3048E9C8">
            <wp:simplePos x="0" y="0"/>
            <wp:positionH relativeFrom="page">
              <wp:posOffset>484847</wp:posOffset>
            </wp:positionH>
            <wp:positionV relativeFrom="paragraph">
              <wp:posOffset>78105</wp:posOffset>
            </wp:positionV>
            <wp:extent cx="1613248" cy="465495"/>
            <wp:effectExtent l="0" t="0" r="635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248" cy="46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8D279" w14:textId="22D7B168" w:rsidR="004734F6" w:rsidRDefault="001C18C5" w:rsidP="00CA5010">
      <w:pPr>
        <w:tabs>
          <w:tab w:val="left" w:pos="2977"/>
          <w:tab w:val="left" w:pos="5812"/>
          <w:tab w:val="left" w:pos="8080"/>
        </w:tabs>
        <w:rPr>
          <w:b/>
          <w:sz w:val="20"/>
        </w:rPr>
      </w:pPr>
      <w:r>
        <w:rPr>
          <w:b/>
          <w:sz w:val="20"/>
        </w:rPr>
        <w:tab/>
        <w:t>Copia superior: Historia clínica</w:t>
      </w:r>
      <w:r>
        <w:rPr>
          <w:b/>
          <w:sz w:val="20"/>
        </w:rPr>
        <w:tab/>
        <w:t>Copia inferior: Paciente</w:t>
      </w:r>
      <w:r>
        <w:rPr>
          <w:b/>
          <w:sz w:val="20"/>
        </w:rPr>
        <w:tab/>
        <w:t>Formulario n.° 10201SPA Rev. 8/25</w:t>
      </w:r>
    </w:p>
    <w:p w14:paraId="2858D27B" w14:textId="4CAFA6DE" w:rsidR="004734F6" w:rsidRDefault="004734F6">
      <w:pPr>
        <w:spacing w:before="56"/>
        <w:ind w:left="8427" w:right="1536" w:hanging="3"/>
      </w:pPr>
    </w:p>
    <w:sectPr w:rsidR="004734F6" w:rsidSect="00C22833">
      <w:headerReference w:type="default" r:id="rId9"/>
      <w:type w:val="continuous"/>
      <w:pgSz w:w="12240" w:h="15840"/>
      <w:pgMar w:top="440" w:right="340" w:bottom="0" w:left="4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FF94" w14:textId="77777777" w:rsidR="00FF1457" w:rsidRDefault="00FF1457" w:rsidP="0052170A">
      <w:r>
        <w:separator/>
      </w:r>
    </w:p>
  </w:endnote>
  <w:endnote w:type="continuationSeparator" w:id="0">
    <w:p w14:paraId="488F9D4C" w14:textId="77777777" w:rsidR="00FF1457" w:rsidRDefault="00FF1457" w:rsidP="0052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14DB" w14:textId="77777777" w:rsidR="00FF1457" w:rsidRDefault="00FF1457" w:rsidP="0052170A">
      <w:r>
        <w:separator/>
      </w:r>
    </w:p>
  </w:footnote>
  <w:footnote w:type="continuationSeparator" w:id="0">
    <w:p w14:paraId="4A83163F" w14:textId="77777777" w:rsidR="00FF1457" w:rsidRDefault="00FF1457" w:rsidP="0052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BE08" w14:textId="3F45E7CE" w:rsidR="00C22833" w:rsidRDefault="00FF7289" w:rsidP="00503594">
    <w:pPr>
      <w:pStyle w:val="BodyText"/>
      <w:tabs>
        <w:tab w:val="left" w:pos="7290"/>
      </w:tabs>
      <w:spacing w:before="44"/>
      <w:ind w:left="2957" w:right="423" w:hanging="39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4276BD23" wp14:editId="3F78F376">
          <wp:simplePos x="0" y="0"/>
          <wp:positionH relativeFrom="page">
            <wp:posOffset>457200</wp:posOffset>
          </wp:positionH>
          <wp:positionV relativeFrom="paragraph">
            <wp:posOffset>-219074</wp:posOffset>
          </wp:positionV>
          <wp:extent cx="1453126" cy="411942"/>
          <wp:effectExtent l="0" t="0" r="0" b="7620"/>
          <wp:wrapNone/>
          <wp:docPr id="1697384535" name="image1.png" descr="A blue and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384535" name="image1.png" descr="A blue and yellow text on a black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695" cy="416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Autorización para divulgación de información médica protegida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6C2D"/>
    <w:multiLevelType w:val="hybridMultilevel"/>
    <w:tmpl w:val="8946B110"/>
    <w:lvl w:ilvl="0" w:tplc="360A7FE6">
      <w:numFmt w:val="bullet"/>
      <w:lvlText w:val="☐"/>
      <w:lvlJc w:val="left"/>
      <w:pPr>
        <w:ind w:left="308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2E246128">
      <w:numFmt w:val="bullet"/>
      <w:lvlText w:val="•"/>
      <w:lvlJc w:val="left"/>
      <w:pPr>
        <w:ind w:left="1394" w:hanging="201"/>
      </w:pPr>
      <w:rPr>
        <w:rFonts w:hint="default"/>
        <w:lang w:val="en-US" w:eastAsia="en-US" w:bidi="ar-SA"/>
      </w:rPr>
    </w:lvl>
    <w:lvl w:ilvl="2" w:tplc="DA9C1C76">
      <w:numFmt w:val="bullet"/>
      <w:lvlText w:val="•"/>
      <w:lvlJc w:val="left"/>
      <w:pPr>
        <w:ind w:left="2489" w:hanging="201"/>
      </w:pPr>
      <w:rPr>
        <w:rFonts w:hint="default"/>
        <w:lang w:val="en-US" w:eastAsia="en-US" w:bidi="ar-SA"/>
      </w:rPr>
    </w:lvl>
    <w:lvl w:ilvl="3" w:tplc="434E8018">
      <w:numFmt w:val="bullet"/>
      <w:lvlText w:val="•"/>
      <w:lvlJc w:val="left"/>
      <w:pPr>
        <w:ind w:left="3583" w:hanging="201"/>
      </w:pPr>
      <w:rPr>
        <w:rFonts w:hint="default"/>
        <w:lang w:val="en-US" w:eastAsia="en-US" w:bidi="ar-SA"/>
      </w:rPr>
    </w:lvl>
    <w:lvl w:ilvl="4" w:tplc="B0AA1A32">
      <w:numFmt w:val="bullet"/>
      <w:lvlText w:val="•"/>
      <w:lvlJc w:val="left"/>
      <w:pPr>
        <w:ind w:left="4678" w:hanging="201"/>
      </w:pPr>
      <w:rPr>
        <w:rFonts w:hint="default"/>
        <w:lang w:val="en-US" w:eastAsia="en-US" w:bidi="ar-SA"/>
      </w:rPr>
    </w:lvl>
    <w:lvl w:ilvl="5" w:tplc="72A21988">
      <w:numFmt w:val="bullet"/>
      <w:lvlText w:val="•"/>
      <w:lvlJc w:val="left"/>
      <w:pPr>
        <w:ind w:left="5772" w:hanging="201"/>
      </w:pPr>
      <w:rPr>
        <w:rFonts w:hint="default"/>
        <w:lang w:val="en-US" w:eastAsia="en-US" w:bidi="ar-SA"/>
      </w:rPr>
    </w:lvl>
    <w:lvl w:ilvl="6" w:tplc="B5C6FDFC">
      <w:numFmt w:val="bullet"/>
      <w:lvlText w:val="•"/>
      <w:lvlJc w:val="left"/>
      <w:pPr>
        <w:ind w:left="6867" w:hanging="201"/>
      </w:pPr>
      <w:rPr>
        <w:rFonts w:hint="default"/>
        <w:lang w:val="en-US" w:eastAsia="en-US" w:bidi="ar-SA"/>
      </w:rPr>
    </w:lvl>
    <w:lvl w:ilvl="7" w:tplc="5882D372">
      <w:numFmt w:val="bullet"/>
      <w:lvlText w:val="•"/>
      <w:lvlJc w:val="left"/>
      <w:pPr>
        <w:ind w:left="7961" w:hanging="201"/>
      </w:pPr>
      <w:rPr>
        <w:rFonts w:hint="default"/>
        <w:lang w:val="en-US" w:eastAsia="en-US" w:bidi="ar-SA"/>
      </w:rPr>
    </w:lvl>
    <w:lvl w:ilvl="8" w:tplc="431635E4">
      <w:numFmt w:val="bullet"/>
      <w:lvlText w:val="•"/>
      <w:lvlJc w:val="left"/>
      <w:pPr>
        <w:ind w:left="9056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F8423D7"/>
    <w:multiLevelType w:val="hybridMultilevel"/>
    <w:tmpl w:val="536A81E8"/>
    <w:lvl w:ilvl="0" w:tplc="416C3698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84EFA20">
      <w:numFmt w:val="bullet"/>
      <w:lvlText w:val="•"/>
      <w:lvlJc w:val="left"/>
      <w:pPr>
        <w:ind w:left="1077" w:hanging="222"/>
      </w:pPr>
      <w:rPr>
        <w:rFonts w:hint="default"/>
        <w:lang w:val="en-US" w:eastAsia="en-US" w:bidi="ar-SA"/>
      </w:rPr>
    </w:lvl>
    <w:lvl w:ilvl="2" w:tplc="43269EF6">
      <w:numFmt w:val="bullet"/>
      <w:lvlText w:val="•"/>
      <w:lvlJc w:val="left"/>
      <w:pPr>
        <w:ind w:left="1835" w:hanging="222"/>
      </w:pPr>
      <w:rPr>
        <w:rFonts w:hint="default"/>
        <w:lang w:val="en-US" w:eastAsia="en-US" w:bidi="ar-SA"/>
      </w:rPr>
    </w:lvl>
    <w:lvl w:ilvl="3" w:tplc="ADC6FA38">
      <w:numFmt w:val="bullet"/>
      <w:lvlText w:val="•"/>
      <w:lvlJc w:val="left"/>
      <w:pPr>
        <w:ind w:left="2592" w:hanging="222"/>
      </w:pPr>
      <w:rPr>
        <w:rFonts w:hint="default"/>
        <w:lang w:val="en-US" w:eastAsia="en-US" w:bidi="ar-SA"/>
      </w:rPr>
    </w:lvl>
    <w:lvl w:ilvl="4" w:tplc="F4D09AE0">
      <w:numFmt w:val="bullet"/>
      <w:lvlText w:val="•"/>
      <w:lvlJc w:val="left"/>
      <w:pPr>
        <w:ind w:left="3350" w:hanging="222"/>
      </w:pPr>
      <w:rPr>
        <w:rFonts w:hint="default"/>
        <w:lang w:val="en-US" w:eastAsia="en-US" w:bidi="ar-SA"/>
      </w:rPr>
    </w:lvl>
    <w:lvl w:ilvl="5" w:tplc="FD369AD0">
      <w:numFmt w:val="bullet"/>
      <w:lvlText w:val="•"/>
      <w:lvlJc w:val="left"/>
      <w:pPr>
        <w:ind w:left="4107" w:hanging="222"/>
      </w:pPr>
      <w:rPr>
        <w:rFonts w:hint="default"/>
        <w:lang w:val="en-US" w:eastAsia="en-US" w:bidi="ar-SA"/>
      </w:rPr>
    </w:lvl>
    <w:lvl w:ilvl="6" w:tplc="C554E24A">
      <w:numFmt w:val="bullet"/>
      <w:lvlText w:val="•"/>
      <w:lvlJc w:val="left"/>
      <w:pPr>
        <w:ind w:left="4865" w:hanging="222"/>
      </w:pPr>
      <w:rPr>
        <w:rFonts w:hint="default"/>
        <w:lang w:val="en-US" w:eastAsia="en-US" w:bidi="ar-SA"/>
      </w:rPr>
    </w:lvl>
    <w:lvl w:ilvl="7" w:tplc="BD169A36">
      <w:numFmt w:val="bullet"/>
      <w:lvlText w:val="•"/>
      <w:lvlJc w:val="left"/>
      <w:pPr>
        <w:ind w:left="5622" w:hanging="222"/>
      </w:pPr>
      <w:rPr>
        <w:rFonts w:hint="default"/>
        <w:lang w:val="en-US" w:eastAsia="en-US" w:bidi="ar-SA"/>
      </w:rPr>
    </w:lvl>
    <w:lvl w:ilvl="8" w:tplc="730C0CBA">
      <w:numFmt w:val="bullet"/>
      <w:lvlText w:val="•"/>
      <w:lvlJc w:val="left"/>
      <w:pPr>
        <w:ind w:left="6380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441803A0"/>
    <w:multiLevelType w:val="hybridMultilevel"/>
    <w:tmpl w:val="7B807374"/>
    <w:lvl w:ilvl="0" w:tplc="C52A78A8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3C78475E">
      <w:numFmt w:val="bullet"/>
      <w:lvlText w:val="•"/>
      <w:lvlJc w:val="left"/>
      <w:pPr>
        <w:ind w:left="1394" w:hanging="192"/>
      </w:pPr>
      <w:rPr>
        <w:rFonts w:hint="default"/>
        <w:lang w:val="en-US" w:eastAsia="en-US" w:bidi="ar-SA"/>
      </w:rPr>
    </w:lvl>
    <w:lvl w:ilvl="2" w:tplc="6A3AD188">
      <w:numFmt w:val="bullet"/>
      <w:lvlText w:val="•"/>
      <w:lvlJc w:val="left"/>
      <w:pPr>
        <w:ind w:left="2489" w:hanging="192"/>
      </w:pPr>
      <w:rPr>
        <w:rFonts w:hint="default"/>
        <w:lang w:val="en-US" w:eastAsia="en-US" w:bidi="ar-SA"/>
      </w:rPr>
    </w:lvl>
    <w:lvl w:ilvl="3" w:tplc="C5409C90">
      <w:numFmt w:val="bullet"/>
      <w:lvlText w:val="•"/>
      <w:lvlJc w:val="left"/>
      <w:pPr>
        <w:ind w:left="3583" w:hanging="192"/>
      </w:pPr>
      <w:rPr>
        <w:rFonts w:hint="default"/>
        <w:lang w:val="en-US" w:eastAsia="en-US" w:bidi="ar-SA"/>
      </w:rPr>
    </w:lvl>
    <w:lvl w:ilvl="4" w:tplc="C44ACE7C">
      <w:numFmt w:val="bullet"/>
      <w:lvlText w:val="•"/>
      <w:lvlJc w:val="left"/>
      <w:pPr>
        <w:ind w:left="4678" w:hanging="192"/>
      </w:pPr>
      <w:rPr>
        <w:rFonts w:hint="default"/>
        <w:lang w:val="en-US" w:eastAsia="en-US" w:bidi="ar-SA"/>
      </w:rPr>
    </w:lvl>
    <w:lvl w:ilvl="5" w:tplc="EFA29AA6">
      <w:numFmt w:val="bullet"/>
      <w:lvlText w:val="•"/>
      <w:lvlJc w:val="left"/>
      <w:pPr>
        <w:ind w:left="5772" w:hanging="192"/>
      </w:pPr>
      <w:rPr>
        <w:rFonts w:hint="default"/>
        <w:lang w:val="en-US" w:eastAsia="en-US" w:bidi="ar-SA"/>
      </w:rPr>
    </w:lvl>
    <w:lvl w:ilvl="6" w:tplc="651EB57E">
      <w:numFmt w:val="bullet"/>
      <w:lvlText w:val="•"/>
      <w:lvlJc w:val="left"/>
      <w:pPr>
        <w:ind w:left="6867" w:hanging="192"/>
      </w:pPr>
      <w:rPr>
        <w:rFonts w:hint="default"/>
        <w:lang w:val="en-US" w:eastAsia="en-US" w:bidi="ar-SA"/>
      </w:rPr>
    </w:lvl>
    <w:lvl w:ilvl="7" w:tplc="5A62C398">
      <w:numFmt w:val="bullet"/>
      <w:lvlText w:val="•"/>
      <w:lvlJc w:val="left"/>
      <w:pPr>
        <w:ind w:left="7961" w:hanging="192"/>
      </w:pPr>
      <w:rPr>
        <w:rFonts w:hint="default"/>
        <w:lang w:val="en-US" w:eastAsia="en-US" w:bidi="ar-SA"/>
      </w:rPr>
    </w:lvl>
    <w:lvl w:ilvl="8" w:tplc="11C86C24">
      <w:numFmt w:val="bullet"/>
      <w:lvlText w:val="•"/>
      <w:lvlJc w:val="left"/>
      <w:pPr>
        <w:ind w:left="9056" w:hanging="192"/>
      </w:pPr>
      <w:rPr>
        <w:rFonts w:hint="default"/>
        <w:lang w:val="en-US" w:eastAsia="en-US" w:bidi="ar-SA"/>
      </w:rPr>
    </w:lvl>
  </w:abstractNum>
  <w:abstractNum w:abstractNumId="3" w15:restartNumberingAfterBreak="0">
    <w:nsid w:val="57E411C0"/>
    <w:multiLevelType w:val="hybridMultilevel"/>
    <w:tmpl w:val="2670FF26"/>
    <w:lvl w:ilvl="0" w:tplc="F642E5EE">
      <w:numFmt w:val="bullet"/>
      <w:lvlText w:val="☐"/>
      <w:lvlJc w:val="left"/>
      <w:pPr>
        <w:ind w:left="37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0AE9CFA">
      <w:numFmt w:val="bullet"/>
      <w:lvlText w:val="•"/>
      <w:lvlJc w:val="left"/>
      <w:pPr>
        <w:ind w:left="578" w:hanging="222"/>
      </w:pPr>
      <w:rPr>
        <w:rFonts w:hint="default"/>
        <w:lang w:val="en-US" w:eastAsia="en-US" w:bidi="ar-SA"/>
      </w:rPr>
    </w:lvl>
    <w:lvl w:ilvl="2" w:tplc="A13C225E">
      <w:numFmt w:val="bullet"/>
      <w:lvlText w:val="•"/>
      <w:lvlJc w:val="left"/>
      <w:pPr>
        <w:ind w:left="776" w:hanging="222"/>
      </w:pPr>
      <w:rPr>
        <w:rFonts w:hint="default"/>
        <w:lang w:val="en-US" w:eastAsia="en-US" w:bidi="ar-SA"/>
      </w:rPr>
    </w:lvl>
    <w:lvl w:ilvl="3" w:tplc="C2D6041C">
      <w:numFmt w:val="bullet"/>
      <w:lvlText w:val="•"/>
      <w:lvlJc w:val="left"/>
      <w:pPr>
        <w:ind w:left="974" w:hanging="222"/>
      </w:pPr>
      <w:rPr>
        <w:rFonts w:hint="default"/>
        <w:lang w:val="en-US" w:eastAsia="en-US" w:bidi="ar-SA"/>
      </w:rPr>
    </w:lvl>
    <w:lvl w:ilvl="4" w:tplc="08CA9AA6">
      <w:numFmt w:val="bullet"/>
      <w:lvlText w:val="•"/>
      <w:lvlJc w:val="left"/>
      <w:pPr>
        <w:ind w:left="1172" w:hanging="222"/>
      </w:pPr>
      <w:rPr>
        <w:rFonts w:hint="default"/>
        <w:lang w:val="en-US" w:eastAsia="en-US" w:bidi="ar-SA"/>
      </w:rPr>
    </w:lvl>
    <w:lvl w:ilvl="5" w:tplc="6A42E8AC">
      <w:numFmt w:val="bullet"/>
      <w:lvlText w:val="•"/>
      <w:lvlJc w:val="left"/>
      <w:pPr>
        <w:ind w:left="1370" w:hanging="222"/>
      </w:pPr>
      <w:rPr>
        <w:rFonts w:hint="default"/>
        <w:lang w:val="en-US" w:eastAsia="en-US" w:bidi="ar-SA"/>
      </w:rPr>
    </w:lvl>
    <w:lvl w:ilvl="6" w:tplc="B2F884AE">
      <w:numFmt w:val="bullet"/>
      <w:lvlText w:val="•"/>
      <w:lvlJc w:val="left"/>
      <w:pPr>
        <w:ind w:left="1568" w:hanging="222"/>
      </w:pPr>
      <w:rPr>
        <w:rFonts w:hint="default"/>
        <w:lang w:val="en-US" w:eastAsia="en-US" w:bidi="ar-SA"/>
      </w:rPr>
    </w:lvl>
    <w:lvl w:ilvl="7" w:tplc="6532C9D6">
      <w:numFmt w:val="bullet"/>
      <w:lvlText w:val="•"/>
      <w:lvlJc w:val="left"/>
      <w:pPr>
        <w:ind w:left="1766" w:hanging="222"/>
      </w:pPr>
      <w:rPr>
        <w:rFonts w:hint="default"/>
        <w:lang w:val="en-US" w:eastAsia="en-US" w:bidi="ar-SA"/>
      </w:rPr>
    </w:lvl>
    <w:lvl w:ilvl="8" w:tplc="C164D5EE">
      <w:numFmt w:val="bullet"/>
      <w:lvlText w:val="•"/>
      <w:lvlJc w:val="left"/>
      <w:pPr>
        <w:ind w:left="1964" w:hanging="222"/>
      </w:pPr>
      <w:rPr>
        <w:rFonts w:hint="default"/>
        <w:lang w:val="en-US" w:eastAsia="en-US" w:bidi="ar-SA"/>
      </w:rPr>
    </w:lvl>
  </w:abstractNum>
  <w:abstractNum w:abstractNumId="4" w15:restartNumberingAfterBreak="0">
    <w:nsid w:val="728474BA"/>
    <w:multiLevelType w:val="hybridMultilevel"/>
    <w:tmpl w:val="9394FCB8"/>
    <w:lvl w:ilvl="0" w:tplc="A2FE82A4">
      <w:numFmt w:val="bullet"/>
      <w:lvlText w:val="☐"/>
      <w:lvlJc w:val="left"/>
      <w:pPr>
        <w:ind w:left="308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6A107D14">
      <w:numFmt w:val="bullet"/>
      <w:lvlText w:val="•"/>
      <w:lvlJc w:val="left"/>
      <w:pPr>
        <w:ind w:left="1070" w:hanging="201"/>
      </w:pPr>
      <w:rPr>
        <w:rFonts w:hint="default"/>
        <w:lang w:val="en-US" w:eastAsia="en-US" w:bidi="ar-SA"/>
      </w:rPr>
    </w:lvl>
    <w:lvl w:ilvl="2" w:tplc="0BF4C97A">
      <w:numFmt w:val="bullet"/>
      <w:lvlText w:val="•"/>
      <w:lvlJc w:val="left"/>
      <w:pPr>
        <w:ind w:left="1840" w:hanging="201"/>
      </w:pPr>
      <w:rPr>
        <w:rFonts w:hint="default"/>
        <w:lang w:val="en-US" w:eastAsia="en-US" w:bidi="ar-SA"/>
      </w:rPr>
    </w:lvl>
    <w:lvl w:ilvl="3" w:tplc="C5F844D2">
      <w:numFmt w:val="bullet"/>
      <w:lvlText w:val="•"/>
      <w:lvlJc w:val="left"/>
      <w:pPr>
        <w:ind w:left="2610" w:hanging="201"/>
      </w:pPr>
      <w:rPr>
        <w:rFonts w:hint="default"/>
        <w:lang w:val="en-US" w:eastAsia="en-US" w:bidi="ar-SA"/>
      </w:rPr>
    </w:lvl>
    <w:lvl w:ilvl="4" w:tplc="7B98E53C">
      <w:numFmt w:val="bullet"/>
      <w:lvlText w:val="•"/>
      <w:lvlJc w:val="left"/>
      <w:pPr>
        <w:ind w:left="3381" w:hanging="201"/>
      </w:pPr>
      <w:rPr>
        <w:rFonts w:hint="default"/>
        <w:lang w:val="en-US" w:eastAsia="en-US" w:bidi="ar-SA"/>
      </w:rPr>
    </w:lvl>
    <w:lvl w:ilvl="5" w:tplc="E3362FC6">
      <w:numFmt w:val="bullet"/>
      <w:lvlText w:val="•"/>
      <w:lvlJc w:val="left"/>
      <w:pPr>
        <w:ind w:left="4151" w:hanging="201"/>
      </w:pPr>
      <w:rPr>
        <w:rFonts w:hint="default"/>
        <w:lang w:val="en-US" w:eastAsia="en-US" w:bidi="ar-SA"/>
      </w:rPr>
    </w:lvl>
    <w:lvl w:ilvl="6" w:tplc="16A057EE">
      <w:numFmt w:val="bullet"/>
      <w:lvlText w:val="•"/>
      <w:lvlJc w:val="left"/>
      <w:pPr>
        <w:ind w:left="4921" w:hanging="201"/>
      </w:pPr>
      <w:rPr>
        <w:rFonts w:hint="default"/>
        <w:lang w:val="en-US" w:eastAsia="en-US" w:bidi="ar-SA"/>
      </w:rPr>
    </w:lvl>
    <w:lvl w:ilvl="7" w:tplc="99DAAB7E">
      <w:numFmt w:val="bullet"/>
      <w:lvlText w:val="•"/>
      <w:lvlJc w:val="left"/>
      <w:pPr>
        <w:ind w:left="5692" w:hanging="201"/>
      </w:pPr>
      <w:rPr>
        <w:rFonts w:hint="default"/>
        <w:lang w:val="en-US" w:eastAsia="en-US" w:bidi="ar-SA"/>
      </w:rPr>
    </w:lvl>
    <w:lvl w:ilvl="8" w:tplc="823A9386">
      <w:numFmt w:val="bullet"/>
      <w:lvlText w:val="•"/>
      <w:lvlJc w:val="left"/>
      <w:pPr>
        <w:ind w:left="6462" w:hanging="201"/>
      </w:pPr>
      <w:rPr>
        <w:rFonts w:hint="default"/>
        <w:lang w:val="en-US" w:eastAsia="en-US" w:bidi="ar-SA"/>
      </w:rPr>
    </w:lvl>
  </w:abstractNum>
  <w:num w:numId="1" w16cid:durableId="67579192">
    <w:abstractNumId w:val="4"/>
  </w:num>
  <w:num w:numId="2" w16cid:durableId="1370764422">
    <w:abstractNumId w:val="3"/>
  </w:num>
  <w:num w:numId="3" w16cid:durableId="1541821850">
    <w:abstractNumId w:val="1"/>
  </w:num>
  <w:num w:numId="4" w16cid:durableId="798302666">
    <w:abstractNumId w:val="2"/>
  </w:num>
  <w:num w:numId="5" w16cid:durableId="179910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4F6"/>
    <w:rsid w:val="00021E1E"/>
    <w:rsid w:val="00025BA9"/>
    <w:rsid w:val="0002656C"/>
    <w:rsid w:val="00034821"/>
    <w:rsid w:val="0003591F"/>
    <w:rsid w:val="0003756D"/>
    <w:rsid w:val="00047411"/>
    <w:rsid w:val="0005142D"/>
    <w:rsid w:val="00057147"/>
    <w:rsid w:val="000C5C80"/>
    <w:rsid w:val="000E03E5"/>
    <w:rsid w:val="000F2894"/>
    <w:rsid w:val="00102011"/>
    <w:rsid w:val="00113277"/>
    <w:rsid w:val="00161231"/>
    <w:rsid w:val="001C18C5"/>
    <w:rsid w:val="00203E2E"/>
    <w:rsid w:val="00223D60"/>
    <w:rsid w:val="00247353"/>
    <w:rsid w:val="002502FC"/>
    <w:rsid w:val="00270B22"/>
    <w:rsid w:val="00294145"/>
    <w:rsid w:val="002A37AF"/>
    <w:rsid w:val="002A50A1"/>
    <w:rsid w:val="002F2526"/>
    <w:rsid w:val="002F355E"/>
    <w:rsid w:val="003117A3"/>
    <w:rsid w:val="003123B3"/>
    <w:rsid w:val="003148A7"/>
    <w:rsid w:val="00332A3C"/>
    <w:rsid w:val="00334505"/>
    <w:rsid w:val="00354A97"/>
    <w:rsid w:val="00377C31"/>
    <w:rsid w:val="00381720"/>
    <w:rsid w:val="00390EE9"/>
    <w:rsid w:val="003A721E"/>
    <w:rsid w:val="003E1FC5"/>
    <w:rsid w:val="00417E50"/>
    <w:rsid w:val="00420091"/>
    <w:rsid w:val="004516BB"/>
    <w:rsid w:val="004734F6"/>
    <w:rsid w:val="00476D3E"/>
    <w:rsid w:val="00483C6B"/>
    <w:rsid w:val="00486A3B"/>
    <w:rsid w:val="00493723"/>
    <w:rsid w:val="004A75DA"/>
    <w:rsid w:val="004C0E66"/>
    <w:rsid w:val="004C1978"/>
    <w:rsid w:val="004C69B8"/>
    <w:rsid w:val="004D321D"/>
    <w:rsid w:val="00503594"/>
    <w:rsid w:val="00503BF3"/>
    <w:rsid w:val="00503FF9"/>
    <w:rsid w:val="005109A7"/>
    <w:rsid w:val="0052170A"/>
    <w:rsid w:val="00552670"/>
    <w:rsid w:val="00560E91"/>
    <w:rsid w:val="00565A4B"/>
    <w:rsid w:val="00577EB5"/>
    <w:rsid w:val="00580419"/>
    <w:rsid w:val="00580FD3"/>
    <w:rsid w:val="005846AE"/>
    <w:rsid w:val="005A2DA6"/>
    <w:rsid w:val="005B716F"/>
    <w:rsid w:val="005F084C"/>
    <w:rsid w:val="00674121"/>
    <w:rsid w:val="0068005F"/>
    <w:rsid w:val="006945A5"/>
    <w:rsid w:val="006C7A38"/>
    <w:rsid w:val="006D3258"/>
    <w:rsid w:val="006F3511"/>
    <w:rsid w:val="007128B1"/>
    <w:rsid w:val="007137F8"/>
    <w:rsid w:val="007243FE"/>
    <w:rsid w:val="00737051"/>
    <w:rsid w:val="007376DA"/>
    <w:rsid w:val="0075213D"/>
    <w:rsid w:val="00786366"/>
    <w:rsid w:val="007917C1"/>
    <w:rsid w:val="007938CE"/>
    <w:rsid w:val="007B4249"/>
    <w:rsid w:val="007B6E3C"/>
    <w:rsid w:val="007D0655"/>
    <w:rsid w:val="007D47F8"/>
    <w:rsid w:val="007F6AF0"/>
    <w:rsid w:val="007F6FE9"/>
    <w:rsid w:val="00805649"/>
    <w:rsid w:val="00812708"/>
    <w:rsid w:val="00852639"/>
    <w:rsid w:val="008602BE"/>
    <w:rsid w:val="008E157F"/>
    <w:rsid w:val="008E4735"/>
    <w:rsid w:val="008F6235"/>
    <w:rsid w:val="00917FFC"/>
    <w:rsid w:val="00933A2E"/>
    <w:rsid w:val="00966DB5"/>
    <w:rsid w:val="00990744"/>
    <w:rsid w:val="009C67A3"/>
    <w:rsid w:val="009D0DD5"/>
    <w:rsid w:val="009D799F"/>
    <w:rsid w:val="00A03AE7"/>
    <w:rsid w:val="00A607F3"/>
    <w:rsid w:val="00A81188"/>
    <w:rsid w:val="00AC1365"/>
    <w:rsid w:val="00AD531B"/>
    <w:rsid w:val="00AE06D2"/>
    <w:rsid w:val="00AF1738"/>
    <w:rsid w:val="00B03691"/>
    <w:rsid w:val="00B2539F"/>
    <w:rsid w:val="00B34BD5"/>
    <w:rsid w:val="00B71494"/>
    <w:rsid w:val="00C137BB"/>
    <w:rsid w:val="00C22833"/>
    <w:rsid w:val="00C40631"/>
    <w:rsid w:val="00CA5010"/>
    <w:rsid w:val="00CB5621"/>
    <w:rsid w:val="00CC2AC4"/>
    <w:rsid w:val="00CD2654"/>
    <w:rsid w:val="00CE1A62"/>
    <w:rsid w:val="00CF4896"/>
    <w:rsid w:val="00D12035"/>
    <w:rsid w:val="00D57C10"/>
    <w:rsid w:val="00D74C3F"/>
    <w:rsid w:val="00DD1BCB"/>
    <w:rsid w:val="00DD3728"/>
    <w:rsid w:val="00DD6594"/>
    <w:rsid w:val="00DE24D3"/>
    <w:rsid w:val="00DE2DE7"/>
    <w:rsid w:val="00E16B04"/>
    <w:rsid w:val="00E320DD"/>
    <w:rsid w:val="00E358BE"/>
    <w:rsid w:val="00E60C04"/>
    <w:rsid w:val="00EB05CB"/>
    <w:rsid w:val="00EB69CA"/>
    <w:rsid w:val="00EC7BA4"/>
    <w:rsid w:val="00ED5FBF"/>
    <w:rsid w:val="00F14CAD"/>
    <w:rsid w:val="00F14CF4"/>
    <w:rsid w:val="00F22C7C"/>
    <w:rsid w:val="00F3010C"/>
    <w:rsid w:val="00F3390E"/>
    <w:rsid w:val="00F425AF"/>
    <w:rsid w:val="00F545D5"/>
    <w:rsid w:val="00F579E1"/>
    <w:rsid w:val="00F61135"/>
    <w:rsid w:val="00F73037"/>
    <w:rsid w:val="00F92377"/>
    <w:rsid w:val="00FC1217"/>
    <w:rsid w:val="00FE16B0"/>
    <w:rsid w:val="00FE1D88"/>
    <w:rsid w:val="00FF1457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D235"/>
  <w15:docId w15:val="{74483035-D082-4025-94B2-487213C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21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7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1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7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76AC-F84C-4D7A-949D-64B30454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3890</Characters>
  <Application>Microsoft Office Word</Application>
  <DocSecurity>4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Beebe Healthcare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Seifried, Verica</dc:creator>
  <cp:lastModifiedBy>Ferrer, Alina</cp:lastModifiedBy>
  <cp:revision>2</cp:revision>
  <dcterms:created xsi:type="dcterms:W3CDTF">2025-08-22T15:56:00Z</dcterms:created>
  <dcterms:modified xsi:type="dcterms:W3CDTF">2025-08-22T15:56:00Z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for Microsoft 365</vt:lpwstr>
  </property>
</Properties>
</file>